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E00" w:rsidRPr="00962E00" w:rsidRDefault="00962E00" w:rsidP="00962E00">
      <w:pPr>
        <w:spacing w:line="48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Bib</w:t>
      </w:r>
      <w:bookmarkStart w:id="0" w:name="_GoBack"/>
      <w:bookmarkEnd w:id="0"/>
    </w:p>
    <w:p w:rsidR="00962E00" w:rsidRPr="00962E00" w:rsidRDefault="00962E00" w:rsidP="00962E00">
      <w:pPr>
        <w:spacing w:line="480" w:lineRule="auto"/>
        <w:rPr>
          <w:rFonts w:ascii="Times New Roman" w:hAnsi="Times New Roman" w:cs="Times New Roman"/>
          <w:sz w:val="24"/>
        </w:rPr>
      </w:pPr>
      <w:proofErr w:type="spellStart"/>
      <w:r w:rsidRPr="00962E00">
        <w:rPr>
          <w:rFonts w:ascii="Times New Roman" w:hAnsi="Times New Roman" w:cs="Times New Roman"/>
          <w:sz w:val="24"/>
        </w:rPr>
        <w:t>Corbishley</w:t>
      </w:r>
      <w:proofErr w:type="spellEnd"/>
      <w:r w:rsidRPr="00962E00">
        <w:rPr>
          <w:rFonts w:ascii="Times New Roman" w:hAnsi="Times New Roman" w:cs="Times New Roman"/>
          <w:sz w:val="24"/>
        </w:rPr>
        <w:t xml:space="preserve">, Mike. </w:t>
      </w:r>
      <w:proofErr w:type="gramStart"/>
      <w:r w:rsidRPr="00962E00">
        <w:rPr>
          <w:rFonts w:ascii="Times New Roman" w:hAnsi="Times New Roman" w:cs="Times New Roman"/>
          <w:sz w:val="24"/>
        </w:rPr>
        <w:t>Ancient Rome.</w:t>
      </w:r>
      <w:proofErr w:type="gramEnd"/>
      <w:r w:rsidRPr="00962E00">
        <w:rPr>
          <w:rFonts w:ascii="Times New Roman" w:hAnsi="Times New Roman" w:cs="Times New Roman"/>
          <w:sz w:val="24"/>
        </w:rPr>
        <w:t xml:space="preserve"> New York: Facts on File, 1989. Print.</w:t>
      </w:r>
    </w:p>
    <w:p w:rsidR="00962E00" w:rsidRPr="00962E00" w:rsidRDefault="00962E00" w:rsidP="00962E00">
      <w:pPr>
        <w:spacing w:line="480" w:lineRule="auto"/>
        <w:rPr>
          <w:rFonts w:ascii="Times New Roman" w:hAnsi="Times New Roman" w:cs="Times New Roman"/>
          <w:sz w:val="24"/>
        </w:rPr>
      </w:pPr>
      <w:r w:rsidRPr="00962E00">
        <w:rPr>
          <w:rFonts w:ascii="Times New Roman" w:hAnsi="Times New Roman" w:cs="Times New Roman"/>
          <w:sz w:val="24"/>
        </w:rPr>
        <w:t xml:space="preserve">"Culture I." </w:t>
      </w:r>
      <w:proofErr w:type="gramStart"/>
      <w:r w:rsidRPr="00962E00">
        <w:rPr>
          <w:rFonts w:ascii="Times New Roman" w:hAnsi="Times New Roman" w:cs="Times New Roman"/>
          <w:sz w:val="24"/>
        </w:rPr>
        <w:t xml:space="preserve">Culture I. Brooklyn College Classics Department, </w:t>
      </w:r>
      <w:proofErr w:type="spellStart"/>
      <w:r w:rsidRPr="00962E00">
        <w:rPr>
          <w:rFonts w:ascii="Times New Roman" w:hAnsi="Times New Roman" w:cs="Times New Roman"/>
          <w:sz w:val="24"/>
        </w:rPr>
        <w:t>n.d.</w:t>
      </w:r>
      <w:proofErr w:type="spellEnd"/>
      <w:r w:rsidRPr="00962E00">
        <w:rPr>
          <w:rFonts w:ascii="Times New Roman" w:hAnsi="Times New Roman" w:cs="Times New Roman"/>
          <w:sz w:val="24"/>
        </w:rPr>
        <w:t xml:space="preserve"> Web.</w:t>
      </w:r>
      <w:proofErr w:type="gramEnd"/>
      <w:r w:rsidRPr="00962E00">
        <w:rPr>
          <w:rFonts w:ascii="Times New Roman" w:hAnsi="Times New Roman" w:cs="Times New Roman"/>
          <w:sz w:val="24"/>
        </w:rPr>
        <w:t xml:space="preserve"> 15 Nov. 2012. &lt;http://depthome.brooklyn.cuny.edu/classics/gladiatr/culture1.htm&gt;.</w:t>
      </w:r>
    </w:p>
    <w:p w:rsidR="00962E00" w:rsidRPr="00962E00" w:rsidRDefault="00962E00" w:rsidP="00962E00">
      <w:pPr>
        <w:spacing w:line="480" w:lineRule="auto"/>
        <w:rPr>
          <w:rFonts w:ascii="Times New Roman" w:hAnsi="Times New Roman" w:cs="Times New Roman"/>
          <w:sz w:val="24"/>
        </w:rPr>
      </w:pPr>
      <w:r w:rsidRPr="00962E00">
        <w:rPr>
          <w:rFonts w:ascii="Times New Roman" w:hAnsi="Times New Roman" w:cs="Times New Roman"/>
          <w:sz w:val="24"/>
        </w:rPr>
        <w:t xml:space="preserve">Kerrigan, Michael. </w:t>
      </w:r>
      <w:proofErr w:type="gramStart"/>
      <w:r w:rsidRPr="00962E00">
        <w:rPr>
          <w:rFonts w:ascii="Times New Roman" w:hAnsi="Times New Roman" w:cs="Times New Roman"/>
          <w:sz w:val="24"/>
        </w:rPr>
        <w:t>Ancient Rome and the Roman Empire.</w:t>
      </w:r>
      <w:proofErr w:type="gramEnd"/>
      <w:r w:rsidRPr="00962E00">
        <w:rPr>
          <w:rFonts w:ascii="Times New Roman" w:hAnsi="Times New Roman" w:cs="Times New Roman"/>
          <w:sz w:val="24"/>
        </w:rPr>
        <w:t xml:space="preserve"> New York: DK, 2001. Print.</w:t>
      </w:r>
    </w:p>
    <w:p w:rsidR="00962E00" w:rsidRPr="00962E00" w:rsidRDefault="00962E00" w:rsidP="00962E00">
      <w:pPr>
        <w:spacing w:line="480" w:lineRule="auto"/>
        <w:rPr>
          <w:rFonts w:ascii="Times New Roman" w:hAnsi="Times New Roman" w:cs="Times New Roman"/>
          <w:sz w:val="24"/>
        </w:rPr>
      </w:pPr>
      <w:proofErr w:type="gramStart"/>
      <w:r w:rsidRPr="00962E00">
        <w:rPr>
          <w:rFonts w:ascii="Times New Roman" w:hAnsi="Times New Roman" w:cs="Times New Roman"/>
          <w:sz w:val="24"/>
        </w:rPr>
        <w:t xml:space="preserve">Mellor, Ronald, and </w:t>
      </w:r>
      <w:proofErr w:type="spellStart"/>
      <w:r w:rsidRPr="00962E00">
        <w:rPr>
          <w:rFonts w:ascii="Times New Roman" w:hAnsi="Times New Roman" w:cs="Times New Roman"/>
          <w:sz w:val="24"/>
        </w:rPr>
        <w:t>Marni</w:t>
      </w:r>
      <w:proofErr w:type="spellEnd"/>
      <w:r w:rsidRPr="00962E00">
        <w:rPr>
          <w:rFonts w:ascii="Times New Roman" w:hAnsi="Times New Roman" w:cs="Times New Roman"/>
          <w:sz w:val="24"/>
        </w:rPr>
        <w:t xml:space="preserve"> McGee.</w:t>
      </w:r>
      <w:proofErr w:type="gramEnd"/>
      <w:r w:rsidRPr="00962E00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962E00">
        <w:rPr>
          <w:rFonts w:ascii="Times New Roman" w:hAnsi="Times New Roman" w:cs="Times New Roman"/>
          <w:sz w:val="24"/>
        </w:rPr>
        <w:t>The Ancient Roman World.</w:t>
      </w:r>
      <w:proofErr w:type="gramEnd"/>
      <w:r w:rsidRPr="00962E00">
        <w:rPr>
          <w:rFonts w:ascii="Times New Roman" w:hAnsi="Times New Roman" w:cs="Times New Roman"/>
          <w:sz w:val="24"/>
        </w:rPr>
        <w:t xml:space="preserve"> Oxford: Oxford UP, 2004. Print. </w:t>
      </w:r>
    </w:p>
    <w:p w:rsidR="00962E00" w:rsidRPr="00962E00" w:rsidRDefault="00962E00" w:rsidP="00962E00">
      <w:pPr>
        <w:spacing w:line="480" w:lineRule="auto"/>
        <w:rPr>
          <w:rFonts w:ascii="Times New Roman" w:hAnsi="Times New Roman" w:cs="Times New Roman"/>
          <w:sz w:val="24"/>
        </w:rPr>
      </w:pPr>
      <w:r w:rsidRPr="00962E00">
        <w:rPr>
          <w:rFonts w:ascii="Times New Roman" w:hAnsi="Times New Roman" w:cs="Times New Roman"/>
          <w:sz w:val="24"/>
        </w:rPr>
        <w:t xml:space="preserve">"Roman Amphitheater." </w:t>
      </w:r>
      <w:proofErr w:type="gramStart"/>
      <w:r w:rsidRPr="00962E00">
        <w:rPr>
          <w:rFonts w:ascii="Times New Roman" w:hAnsi="Times New Roman" w:cs="Times New Roman"/>
          <w:sz w:val="24"/>
        </w:rPr>
        <w:t>Roman Colosseum RSS.</w:t>
      </w:r>
      <w:proofErr w:type="gramEnd"/>
      <w:r w:rsidRPr="00962E00">
        <w:rPr>
          <w:rFonts w:ascii="Times New Roman" w:hAnsi="Times New Roman" w:cs="Times New Roman"/>
          <w:sz w:val="24"/>
        </w:rPr>
        <w:t xml:space="preserve"> Roman Colosseum, 3 Jan. 2012. </w:t>
      </w:r>
      <w:proofErr w:type="gramStart"/>
      <w:r w:rsidRPr="00962E00">
        <w:rPr>
          <w:rFonts w:ascii="Times New Roman" w:hAnsi="Times New Roman" w:cs="Times New Roman"/>
          <w:sz w:val="24"/>
        </w:rPr>
        <w:t>Web.</w:t>
      </w:r>
      <w:proofErr w:type="gramEnd"/>
      <w:r w:rsidRPr="00962E00">
        <w:rPr>
          <w:rFonts w:ascii="Times New Roman" w:hAnsi="Times New Roman" w:cs="Times New Roman"/>
          <w:sz w:val="24"/>
        </w:rPr>
        <w:t xml:space="preserve"> 15 Nov. 2012. &lt;http://romancolosseum.org/roman-amphitheater/&gt;.</w:t>
      </w:r>
    </w:p>
    <w:p w:rsidR="00E463C4" w:rsidRPr="00962E00" w:rsidRDefault="00962E00" w:rsidP="00962E00">
      <w:pPr>
        <w:spacing w:line="480" w:lineRule="auto"/>
        <w:rPr>
          <w:rFonts w:ascii="Times New Roman" w:hAnsi="Times New Roman" w:cs="Times New Roman"/>
          <w:sz w:val="24"/>
        </w:rPr>
      </w:pPr>
      <w:r w:rsidRPr="00962E00">
        <w:rPr>
          <w:rFonts w:ascii="Times New Roman" w:hAnsi="Times New Roman" w:cs="Times New Roman"/>
          <w:sz w:val="24"/>
        </w:rPr>
        <w:t xml:space="preserve">Van Drew, Andrea D. "The Colosseum as an Enduring Icon of Rome: A Comparison of the Reception of the Colosseum and the Circus Maximus." </w:t>
      </w:r>
      <w:proofErr w:type="spellStart"/>
      <w:proofErr w:type="gramStart"/>
      <w:r w:rsidRPr="00962E00">
        <w:rPr>
          <w:rFonts w:ascii="Times New Roman" w:hAnsi="Times New Roman" w:cs="Times New Roman"/>
          <w:sz w:val="24"/>
        </w:rPr>
        <w:t>N.p</w:t>
      </w:r>
      <w:proofErr w:type="spellEnd"/>
      <w:proofErr w:type="gramEnd"/>
      <w:r w:rsidRPr="00962E00">
        <w:rPr>
          <w:rFonts w:ascii="Times New Roman" w:hAnsi="Times New Roman" w:cs="Times New Roman"/>
          <w:sz w:val="24"/>
        </w:rPr>
        <w:t xml:space="preserve">., </w:t>
      </w:r>
      <w:proofErr w:type="spellStart"/>
      <w:r w:rsidRPr="00962E00">
        <w:rPr>
          <w:rFonts w:ascii="Times New Roman" w:hAnsi="Times New Roman" w:cs="Times New Roman"/>
          <w:sz w:val="24"/>
        </w:rPr>
        <w:t>n.d.</w:t>
      </w:r>
      <w:proofErr w:type="spellEnd"/>
      <w:r w:rsidRPr="00962E00">
        <w:rPr>
          <w:rFonts w:ascii="Times New Roman" w:hAnsi="Times New Roman" w:cs="Times New Roman"/>
          <w:sz w:val="24"/>
        </w:rPr>
        <w:t xml:space="preserve"> Web. 2 Dec. 2012. &lt;http://http://www.wiu.edu/cas/history/wihr/pdfs/VanDrewWIHRSp09.pdf&gt;.</w:t>
      </w:r>
    </w:p>
    <w:sectPr w:rsidR="00E463C4" w:rsidRPr="00962E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E00"/>
    <w:rsid w:val="003A7C27"/>
    <w:rsid w:val="00962E00"/>
    <w:rsid w:val="00A02E0A"/>
    <w:rsid w:val="00E4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Hennessy</dc:creator>
  <cp:lastModifiedBy>Hennessy</cp:lastModifiedBy>
  <cp:revision>2</cp:revision>
  <dcterms:created xsi:type="dcterms:W3CDTF">2013-01-09T04:22:00Z</dcterms:created>
  <dcterms:modified xsi:type="dcterms:W3CDTF">2013-01-09T04:22:00Z</dcterms:modified>
</cp:coreProperties>
</file>